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E9" w:rsidRPr="00F55AE9" w:rsidRDefault="00F55AE9" w:rsidP="00F55AE9">
      <w:pPr>
        <w:pBdr>
          <w:bottom w:val="single" w:sz="4" w:space="1" w:color="auto"/>
        </w:pBdr>
        <w:spacing w:after="0" w:line="240" w:lineRule="auto"/>
        <w:jc w:val="right"/>
        <w:rPr>
          <w:rFonts w:ascii="Arial" w:eastAsia="Times New Roman" w:hAnsi="Arial" w:cs="Arial"/>
          <w:b/>
          <w:i/>
          <w:sz w:val="28"/>
          <w:szCs w:val="28"/>
          <w:lang w:eastAsia="ro-RO"/>
        </w:rPr>
      </w:pPr>
      <w:r w:rsidRPr="00F55AE9">
        <w:rPr>
          <w:rFonts w:ascii="Arial" w:eastAsia="Times New Roman" w:hAnsi="Arial" w:cs="Arial"/>
          <w:b/>
          <w:i/>
          <w:sz w:val="28"/>
          <w:szCs w:val="28"/>
          <w:lang w:eastAsia="ro-RO"/>
        </w:rPr>
        <w:t xml:space="preserve">Anexa nr.6.2 </w:t>
      </w:r>
    </w:p>
    <w:p w:rsidR="00F55AE9" w:rsidRPr="00F55AE9" w:rsidRDefault="00F55AE9" w:rsidP="00F55AE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bookmarkStart w:id="0" w:name="do|ax1^2|pa2"/>
      <w:bookmarkStart w:id="1" w:name="do|axI^3|pa3"/>
      <w:proofErr w:type="spellStart"/>
      <w:r w:rsidRPr="00F55AE9">
        <w:rPr>
          <w:rFonts w:ascii="Arial" w:eastAsia="Times New Roman" w:hAnsi="Arial" w:cs="Arial"/>
          <w:b/>
          <w:sz w:val="24"/>
          <w:szCs w:val="24"/>
          <w:lang w:eastAsia="ro-RO"/>
        </w:rPr>
        <w:t>Declaratie</w:t>
      </w:r>
      <w:proofErr w:type="spellEnd"/>
      <w:r w:rsidRPr="00F55AE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pe propria </w:t>
      </w:r>
      <w:proofErr w:type="spellStart"/>
      <w:r w:rsidRPr="00F55AE9">
        <w:rPr>
          <w:rFonts w:ascii="Arial" w:eastAsia="Times New Roman" w:hAnsi="Arial" w:cs="Arial"/>
          <w:b/>
          <w:sz w:val="24"/>
          <w:szCs w:val="24"/>
          <w:lang w:eastAsia="ro-RO"/>
        </w:rPr>
        <w:t>raspundere</w:t>
      </w:r>
      <w:proofErr w:type="spellEnd"/>
      <w:r w:rsidRPr="00F55AE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a solicitantului</w:t>
      </w:r>
      <w:r w:rsidRPr="00F55AE9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F55AE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privind ajutoarele de </w:t>
      </w:r>
      <w:proofErr w:type="spellStart"/>
      <w:r w:rsidRPr="00F55AE9">
        <w:rPr>
          <w:rFonts w:ascii="Arial" w:eastAsia="Times New Roman" w:hAnsi="Arial" w:cs="Arial"/>
          <w:b/>
          <w:sz w:val="24"/>
          <w:szCs w:val="24"/>
          <w:lang w:eastAsia="ro-RO"/>
        </w:rPr>
        <w:t>minimis</w:t>
      </w:r>
      <w:proofErr w:type="spellEnd"/>
    </w:p>
    <w:p w:rsidR="00F55AE9" w:rsidRPr="00F55AE9" w:rsidRDefault="00F55AE9" w:rsidP="00F55AE9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ro-RO"/>
        </w:rPr>
      </w:pPr>
      <w:hyperlink w:anchor="#" w:history="1"/>
      <w:bookmarkEnd w:id="1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(Se completează de solicitant, în limba română, prin tehnoredactare.)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bookmarkStart w:id="2" w:name="do|axI^3|pa4"/>
    </w:p>
    <w:p w:rsidR="00F55AE9" w:rsidRPr="00F55AE9" w:rsidRDefault="00F55AE9" w:rsidP="00F55AE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hyperlink w:anchor="#" w:history="1"/>
      <w:bookmarkEnd w:id="2"/>
      <w:r w:rsidRPr="00F55AE9">
        <w:rPr>
          <w:rFonts w:ascii="Arial" w:eastAsia="Times New Roman" w:hAnsi="Arial" w:cs="Arial"/>
          <w:b/>
          <w:sz w:val="24"/>
          <w:szCs w:val="24"/>
          <w:lang w:eastAsia="ro-RO"/>
        </w:rPr>
        <w:t>DECLARAŢIE</w:t>
      </w:r>
    </w:p>
    <w:p w:rsidR="00F55AE9" w:rsidRPr="00F55AE9" w:rsidRDefault="00F55AE9" w:rsidP="00F55A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Date de identificare a solicitantului</w:t>
      </w:r>
    </w:p>
    <w:bookmarkStart w:id="3" w:name="do|axI^3|pt1|pa1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3"/>
      <w:r w:rsidRPr="00F55AE9">
        <w:rPr>
          <w:rFonts w:ascii="Arial" w:eastAsia="Times New Roman" w:hAnsi="Arial" w:cs="Arial"/>
          <w:sz w:val="20"/>
          <w:szCs w:val="20"/>
          <w:lang w:eastAsia="ro-RO"/>
        </w:rPr>
        <w:t>Numele sau denumirea întreprinderii .......................................................................</w:t>
      </w:r>
    </w:p>
    <w:bookmarkStart w:id="4" w:name="do|axI^3|pt1|pa2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4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Adresa (domiciliul sau sediul social) ........................................................................, cod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poştal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..............</w:t>
      </w:r>
    </w:p>
    <w:bookmarkStart w:id="5" w:name="do|axI^3|pt1|pa3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5"/>
      <w:r w:rsidRPr="00F55AE9">
        <w:rPr>
          <w:rFonts w:ascii="Arial" w:eastAsia="Times New Roman" w:hAnsi="Arial" w:cs="Arial"/>
          <w:sz w:val="20"/>
          <w:szCs w:val="20"/>
          <w:lang w:eastAsia="ro-RO"/>
        </w:rPr>
        <w:t>Telefon ......................... Fax ........................</w:t>
      </w:r>
    </w:p>
    <w:bookmarkStart w:id="6" w:name="do|axI^3|pt1|pa4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6"/>
      <w:r w:rsidRPr="00F55AE9">
        <w:rPr>
          <w:rFonts w:ascii="Arial" w:eastAsia="Times New Roman" w:hAnsi="Arial" w:cs="Arial"/>
          <w:sz w:val="20"/>
          <w:szCs w:val="20"/>
          <w:lang w:eastAsia="ro-RO"/>
        </w:rPr>
        <w:t>E-mail ...........................................................</w:t>
      </w:r>
    </w:p>
    <w:bookmarkStart w:id="7" w:name="do|axI^3|pt1|pa5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7"/>
      <w:r w:rsidRPr="00F55AE9">
        <w:rPr>
          <w:rFonts w:ascii="Arial" w:eastAsia="Times New Roman" w:hAnsi="Arial" w:cs="Arial"/>
          <w:sz w:val="20"/>
          <w:szCs w:val="20"/>
          <w:lang w:eastAsia="ro-RO"/>
        </w:rPr>
        <w:t>Data înregistrării întreprinderii ...................</w:t>
      </w:r>
    </w:p>
    <w:bookmarkStart w:id="8" w:name="do|axI^3|pt1|pa6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8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Nr. de înmatriculare la oficiul registrului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comerţului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.................................</w:t>
      </w:r>
    </w:p>
    <w:bookmarkStart w:id="9" w:name="do|axI^3|pt1|pa7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9"/>
      <w:r w:rsidRPr="00F55AE9">
        <w:rPr>
          <w:rFonts w:ascii="Arial" w:eastAsia="Times New Roman" w:hAnsi="Arial" w:cs="Arial"/>
          <w:sz w:val="20"/>
          <w:szCs w:val="20"/>
          <w:lang w:eastAsia="ro-RO"/>
        </w:rPr>
        <w:t>Codul de identificare fiscală .....................................................................</w:t>
      </w:r>
    </w:p>
    <w:bookmarkStart w:id="10" w:name="do|axI^3|pt1|pa8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10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Codul IBAN în care se solicită transferarea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alocaţiei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11"/>
      <w:r w:rsidRPr="00F55AE9">
        <w:rPr>
          <w:rFonts w:ascii="Arial" w:eastAsia="Times New Roman" w:hAnsi="Arial" w:cs="Arial"/>
          <w:sz w:val="20"/>
          <w:szCs w:val="20"/>
          <w:lang w:eastAsia="ro-RO"/>
        </w:rPr>
        <w:t>Forma juridică ...........................</w:t>
      </w:r>
    </w:p>
    <w:bookmarkStart w:id="12" w:name="do|axI^3|pt1|pa10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12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Capitalul social ......................... lei,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deţinut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de:</w:t>
      </w:r>
    </w:p>
    <w:bookmarkStart w:id="13" w:name="do|axI^3|pt1|pa11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13"/>
      <w:r w:rsidRPr="00F55AE9">
        <w:rPr>
          <w:rFonts w:ascii="Arial" w:eastAsia="Times New Roman" w:hAnsi="Arial" w:cs="Arial"/>
          <w:sz w:val="20"/>
          <w:szCs w:val="20"/>
          <w:lang w:eastAsia="ro-RO"/>
        </w:rPr>
        <w:t>- persoane fizice: ....... %;</w:t>
      </w:r>
    </w:p>
    <w:bookmarkStart w:id="14" w:name="do|axI^3|pt1|pa12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14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-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microintreprindere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:........ %.</w:t>
      </w:r>
      <w:bookmarkStart w:id="15" w:name="do|axI^3|pt1|pa13"/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-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mică.......... %.</w:t>
      </w:r>
    </w:p>
    <w:bookmarkEnd w:id="15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Cod CAEN al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activităţii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finanţate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prin proiect .......................</w:t>
      </w:r>
    </w:p>
    <w:bookmarkStart w:id="16" w:name="do|axI^3|pt1|pa17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16"/>
      <w:r w:rsidRPr="00F55AE9">
        <w:rPr>
          <w:rFonts w:ascii="Arial" w:eastAsia="Times New Roman" w:hAnsi="Arial" w:cs="Arial"/>
          <w:sz w:val="20"/>
          <w:szCs w:val="20"/>
          <w:lang w:eastAsia="ro-RO"/>
        </w:rPr>
        <w:t>Numărul mediu scriptic anual de personal (în anul fiscal anterior) .................................</w:t>
      </w:r>
    </w:p>
    <w:bookmarkStart w:id="17" w:name="do|axI^3|pt1|pa18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17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Cifra de afaceri (conform ultimei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situaţii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financiare anuale, daca exista ) .............................. lei</w:t>
      </w:r>
    </w:p>
    <w:bookmarkStart w:id="18" w:name="do|axI^3|pt1|pa19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18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Valoare active totale (conform ultimei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situaţii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financiare anuale, daca exista )</w:t>
      </w:r>
      <w:r w:rsidRPr="00F55AE9">
        <w:rPr>
          <w:rFonts w:ascii="Arial" w:eastAsia="Times New Roman" w:hAnsi="Arial" w:cs="Arial"/>
          <w:sz w:val="20"/>
          <w:szCs w:val="20"/>
          <w:vertAlign w:val="superscript"/>
          <w:lang w:eastAsia="ro-RO"/>
        </w:rPr>
        <w:footnoteReference w:id="1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t>........................ lei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Date privind ajutoarele de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minimis</w:t>
      </w:r>
      <w:proofErr w:type="spellEnd"/>
    </w:p>
    <w:p w:rsidR="00F55AE9" w:rsidRPr="00F55AE9" w:rsidRDefault="00F55AE9" w:rsidP="00F55AE9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2.1.</w:t>
      </w:r>
      <w:r w:rsidRPr="00F55AE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Date privind ajutoarele de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de care a mai beneficiat solicitantul</w:t>
      </w:r>
    </w:p>
    <w:p w:rsidR="00F55AE9" w:rsidRPr="00F55AE9" w:rsidRDefault="00F55AE9" w:rsidP="00F55AE9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bookmarkStart w:id="19" w:name="do|axI^3|pt2|pa1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19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|_| 1. Nu am mai beneficiat de ajutor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din surse locale,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naţionale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, comunitare sau din alte surse in ultimii 2 ani fiscali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şi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anul fiscal curent.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bookmarkStart w:id="20" w:name="do|axI^3|pt2|pa2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20"/>
      <w:r w:rsidRPr="00F55AE9">
        <w:rPr>
          <w:rFonts w:ascii="Arial" w:eastAsia="Times New Roman" w:hAnsi="Arial" w:cs="Arial"/>
          <w:sz w:val="20"/>
          <w:szCs w:val="20"/>
          <w:lang w:eastAsia="ro-RO"/>
        </w:rPr>
        <w:t>|_| 2. Am beneficiat de :</w:t>
      </w:r>
    </w:p>
    <w:p w:rsidR="00F55AE9" w:rsidRPr="00F55AE9" w:rsidRDefault="00F55AE9" w:rsidP="00F55AE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b/>
          <w:bCs/>
          <w:sz w:val="20"/>
          <w:szCs w:val="20"/>
          <w:lang w:eastAsia="ro-RO"/>
        </w:rPr>
        <w:t>alte</w:t>
      </w:r>
      <w:r w:rsidRPr="00F55AE9">
        <w:rPr>
          <w:rFonts w:ascii="Arial" w:eastAsia="Times New Roman" w:hAnsi="Arial" w:cs="Arial"/>
          <w:bCs/>
          <w:sz w:val="20"/>
          <w:szCs w:val="20"/>
          <w:lang w:eastAsia="ro-RO"/>
        </w:rPr>
        <w:t xml:space="preserve"> </w:t>
      </w:r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ajutoare de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, primite in ultimii 3 ani (ultimii 2 ani fiscali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şi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anul fiscal curent): </w:t>
      </w:r>
    </w:p>
    <w:p w:rsidR="00F55AE9" w:rsidRPr="00F55AE9" w:rsidRDefault="00F55AE9" w:rsidP="00F55AE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o-RO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F55AE9" w:rsidRPr="00F55AE9" w:rsidTr="00F322C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Data contractării ajutorului de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minimis</w:t>
            </w:r>
            <w:proofErr w:type="spellEnd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Suma acordata conform deciziei/ contractului de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finantare</w:t>
            </w:r>
            <w:proofErr w:type="spellEnd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Data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finalizarii</w:t>
            </w:r>
            <w:proofErr w:type="spellEnd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  deciziei/contractului de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finantare</w:t>
            </w:r>
            <w:proofErr w:type="spellEnd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(conform documentului de plata a ajutorului de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minimis</w:t>
            </w:r>
            <w:proofErr w:type="spellEnd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)</w:t>
            </w:r>
          </w:p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Suma efectiv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platita</w:t>
            </w:r>
            <w:proofErr w:type="spellEnd"/>
          </w:p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(Euro)*</w:t>
            </w:r>
          </w:p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Forma ajutorului de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minimis</w:t>
            </w:r>
            <w:proofErr w:type="spellEnd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**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Furnizorul ajutorului de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Sursa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şi</w:t>
            </w:r>
            <w:proofErr w:type="spellEnd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actul normativ în baza căruia a beneficiat de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finanţare</w:t>
            </w:r>
            <w:proofErr w:type="spellEnd"/>
          </w:p>
        </w:tc>
      </w:tr>
      <w:tr w:rsidR="00F55AE9" w:rsidRPr="00F55AE9" w:rsidTr="00F322C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</w:tr>
      <w:tr w:rsidR="00F55AE9" w:rsidRPr="00F55AE9" w:rsidTr="00F322C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F55AE9" w:rsidRPr="00F55AE9" w:rsidTr="00F322C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F55AE9" w:rsidRPr="00F55AE9" w:rsidTr="00F322C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F55AE9" w:rsidRPr="00F55AE9" w:rsidTr="00F322C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</w:tbl>
    <w:bookmarkEnd w:id="21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*Se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completeaza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excusiv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pentru deciziile/contractele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finantare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la data depunerii prezentei cereri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finantare</w:t>
      </w:r>
      <w:proofErr w:type="spellEnd"/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**Notă: Includ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şi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facilităţile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privind creditele primite (ex dobânzi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subvenţionate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,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garanţii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bancare etc.);</w:t>
      </w:r>
    </w:p>
    <w:p w:rsidR="00F55AE9" w:rsidRPr="00F55AE9" w:rsidRDefault="00F55AE9" w:rsidP="00F55A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  <w:bookmarkStart w:id="22" w:name="do|axI^3|pt2|lia|pa1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Ajutoarele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 acordate pentru sectoarele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nonagricole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nu se cumulează cu ajutoarele de stat acordate pentru sectorul primar (agricol, piscicol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şi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forestier).</w:t>
      </w:r>
    </w:p>
    <w:p w:rsidR="00F55AE9" w:rsidRPr="00F55AE9" w:rsidRDefault="00F55AE9" w:rsidP="00F55A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</w:p>
    <w:bookmarkEnd w:id="22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lastRenderedPageBreak/>
        <w:t xml:space="preserve">Solicitantul declară că prin cumulul ajutoarelor de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prevăzute la punctul 2.1 cu cele acordate în cadrul prezentei scheme nu se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depăşeste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suma de 200.000 Euro/solicitant, respectiv 100.000 Euro pentru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activităţi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din sectorul transportului rutier. </w:t>
      </w: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In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situatia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in care ajutorul de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a fost acordat in lei, echivalentul în euro a valorii ajutorului de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acordat  întreprinderii este calculat la cursul de schimb stabilit de Banca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Naţională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a României, valabil la data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contractarii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respectivului sprijin acordat ca forma de ajutor de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.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Pentru contractele finalizate care au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facut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obiectul unui ajutor de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, se va lua in calcul suma finala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platita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– pe baza unui document emis de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finantator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care sa confirme finalizarea contractului si suma efectiv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platita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de care a beneficiat solicitantul.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2.2.</w:t>
      </w:r>
      <w:r w:rsidRPr="00F55AE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Date privind ajutoarele de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de care a mai beneficiat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intreprinderea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unica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Declar pe propria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raspundere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, ca intre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intreprinderea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solicitanta si alte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exista/nu exista una din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relatiile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specificate la literele (a)-(d):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intreprinderea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detine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majoritatea drepturilor de vot ale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actionarilor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sau ale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asociatilor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unei alte 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/unor alte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sau alta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detine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majoritatea drepturilor de vot ale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actionarilor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sau ale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asociatilor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solicitante:</w:t>
      </w:r>
    </w:p>
    <w:p w:rsidR="00F55AE9" w:rsidRPr="00F55AE9" w:rsidRDefault="00F55AE9" w:rsidP="00F55AE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DA </w: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sym w:font="Wingdings" w:char="F06F"/>
      </w:r>
    </w:p>
    <w:p w:rsidR="00F55AE9" w:rsidRPr="00F55AE9" w:rsidRDefault="00F55AE9" w:rsidP="00F55AE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NU </w: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sym w:font="Wingdings" w:char="F06F"/>
      </w:r>
    </w:p>
    <w:p w:rsidR="00F55AE9" w:rsidRPr="00F55AE9" w:rsidRDefault="00F55AE9" w:rsidP="00F55AE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Daca  DA,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specificati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>......</w:t>
      </w:r>
    </w:p>
    <w:p w:rsidR="00F55AE9" w:rsidRPr="00F55AE9" w:rsidRDefault="00F55AE9" w:rsidP="00F55AE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intreprinderea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are dreptul de a numi sau revoca majoritatea membrilor organelor de 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administrare, de conducere sau de supraveghere ale unei alte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/unor alte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sau alta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are dreptul de a numi sau revoca majoritatea membrilor organelor de administrare, de conducere sau de supraveghere ale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solicitante;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DA </w: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sym w:font="Wingdings" w:char="F06F"/>
      </w:r>
    </w:p>
    <w:p w:rsidR="00F55AE9" w:rsidRPr="00F55AE9" w:rsidRDefault="00F55AE9" w:rsidP="00F55AE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NU </w: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sym w:font="Wingdings" w:char="F06F"/>
      </w:r>
    </w:p>
    <w:p w:rsidR="00F55AE9" w:rsidRPr="00F55AE9" w:rsidRDefault="00F55AE9" w:rsidP="00F55AE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Daca  DA,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specificati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>......</w:t>
      </w:r>
    </w:p>
    <w:p w:rsidR="00F55AE9" w:rsidRPr="00F55AE9" w:rsidRDefault="00F55AE9" w:rsidP="00F55AE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întreprindere are dreptul de a exercita o influență dominantă asupra altei întreprinderi/unor alte 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în temeiul unui contract încheiat cu întreprinderea/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intreprinderile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în cauză sau în temeiul unei prevederi din contractul de societate sau din statutul acesteia/acestora sau alta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are dreptul de a exercita o influenta dominanta asupra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solicitante in temeiul unui contract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incheiat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cu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intreprinderea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in cauza sau in temeiul unei prevederi din contractul de societate sau din statutul acesteia;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DA </w: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t>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NU </w: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t>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Daca  DA,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specificati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>......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întreprindere care este acționar sau asociat al unei alte întreprinderi/unor alte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și 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care controlează singură, în baza unui acord cu alți acționari sau asociați ai acelei întreprinderi/acelor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>, majoritatea drepturilor de vot ale acționarilor sau ale asociaților întreprinderii/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intreprinderilor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respective sau o alta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care este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actionar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sau asociat al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lastRenderedPageBreak/>
        <w:t>intreprinderii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solicitante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controleaza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singura, in baza unui acord cu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alti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actionari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sau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asociati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ai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solicitante, majoritatea drepturilor de vot ale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actionarilor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sau ale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asociatilor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acesteia;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DA </w: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t>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NU </w: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t>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Daca  DA,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specificati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>......</w:t>
      </w: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Intreprinderile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intre care exista una din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relatiile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la care se face referire la literele (a)-(d) sunt considerate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intreprinderi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unice si vor fi luate in calcul,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impreuna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, in procesul de verificarea a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respectarii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regulii de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.</w:t>
      </w: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In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consecinta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, declar pe propria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raspundere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ca in ultimii 2(doi) ani fiscali si in anul fiscal in curs,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intreprinderea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unica,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asa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cum a fost definita anterior, a/nu a beneficiat de ajutoare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>:</w:t>
      </w: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DA </w: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t></w:t>
      </w: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NU </w: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t></w:t>
      </w: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Daca da,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completati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tabelul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urmator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,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luand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in considerare toate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intreprinderile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care constituie "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unica":</w:t>
      </w: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F55AE9" w:rsidRPr="00F55AE9" w:rsidTr="00F322CC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Data contractării ajutorului de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minimis</w:t>
            </w:r>
            <w:proofErr w:type="spellEnd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Suma acordata conform deciziei/ contractului de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finantare</w:t>
            </w:r>
            <w:proofErr w:type="spellEnd"/>
          </w:p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Data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finalizarii</w:t>
            </w:r>
            <w:proofErr w:type="spellEnd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  (conform documentului de plata a ajutorului de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minimis</w:t>
            </w:r>
            <w:proofErr w:type="spellEnd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)</w:t>
            </w:r>
          </w:p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Suma efectiv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platita</w:t>
            </w:r>
            <w:proofErr w:type="spellEnd"/>
          </w:p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(Euro)*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Forma ajutorului de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minimis</w:t>
            </w:r>
            <w:proofErr w:type="spellEnd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**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Furnizorul ajutorului de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Sursa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şi</w:t>
            </w:r>
            <w:proofErr w:type="spellEnd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actul normativ în baza căruia a beneficiat de </w:t>
            </w:r>
            <w:proofErr w:type="spellStart"/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finanţare</w:t>
            </w:r>
            <w:proofErr w:type="spellEnd"/>
          </w:p>
        </w:tc>
      </w:tr>
      <w:tr w:rsidR="00F55AE9" w:rsidRPr="00F55AE9" w:rsidTr="00F322CC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AE9" w:rsidRPr="00F55AE9" w:rsidRDefault="00F55AE9" w:rsidP="00F55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</w:tr>
      <w:tr w:rsidR="00F55AE9" w:rsidRPr="00F55AE9" w:rsidTr="00F322CC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55AE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F55AE9" w:rsidRPr="00F55AE9" w:rsidTr="00F322CC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F55AE9" w:rsidRPr="00F55AE9" w:rsidTr="00F322CC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F55AE9" w:rsidRPr="00F55AE9" w:rsidTr="00F322CC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AE9" w:rsidRPr="00F55AE9" w:rsidRDefault="00F55AE9" w:rsidP="00F55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</w:tbl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*Se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completeaza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excusiv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pentru deciziile/contractele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finantare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la data depunerii prezentei cereri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finantare</w:t>
      </w:r>
      <w:proofErr w:type="spellEnd"/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**Notă: Includ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şi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facilităţile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privind creditele primite (ex dobânzi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subvenţionate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,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garanţii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bancare etc.);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Ajutoarele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acordate pentru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sectoarelenonagricole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nu se cumulează cu ajutoarele de stat acordate pentru sectorul primar (agricol, piscicol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şi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forestier).</w:t>
      </w: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Solicitantul declară că prin cumulul ajutoarelor de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prevăzute la punctul 2.2 cu cele acordate în cadrul prezentei scheme nu se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depăşeste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suma de 200.000 Euro/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intreprindere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unica, respectiv 100.000 Euro pentru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activităţi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din sectorul transportului rutier. </w:t>
      </w: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In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situatia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in care ajutorul de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a fost acordat in lei, echivalentul în euro a valorii ajutorului de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acordat  întreprinderii este calculat la cursul de schimb stabilit de Banca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Naţională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a României, valabil la data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contractarii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respectivului sprijin acordat ca forma de ajutor de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.</w:t>
      </w: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Pentru contractele finalizate care au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facut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obiectul unui ajutor, se va lua in calcul suma finala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platita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– pe baza unui document emis de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finantator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care sa confirme finalizarea contractului si suma efectiv </w:t>
      </w:r>
      <w:proofErr w:type="spellStart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>platita</w:t>
      </w:r>
      <w:proofErr w:type="spellEnd"/>
      <w:r w:rsidRPr="00F55AE9">
        <w:rPr>
          <w:rFonts w:ascii="Arial" w:eastAsia="Times New Roman" w:hAnsi="Arial" w:cs="Arial"/>
          <w:i/>
          <w:sz w:val="20"/>
          <w:szCs w:val="20"/>
          <w:lang w:eastAsia="ro-RO"/>
        </w:rPr>
        <w:t xml:space="preserve"> de care a beneficiat solicitantul.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PRECIZARI:</w:t>
      </w: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In cazul fuziunilor sau al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achizitiilor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, se iau in considerare toate ajutoarele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anterioare acordate tuturor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intreprinderilor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care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fuzioneaza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. Ajutoarele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acordate legal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inainte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de fuziune sau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achizitie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raman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legal acordate.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In cazul in care o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imparte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in doua sau mai multe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separate, ajutoarele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acordate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inainte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de separare se aloca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care a beneficiat de acestea, si anume, in principiu,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care preia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activitatile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pentru care au fost utilizate ajutoarele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. In cazul in care o astfel de alocare nu este posibila, ajutoarele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se aloca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proportional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pe baza valorii contabile a capitalului social al noilor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la data la care separarea produce efecte.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Prezenta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declaratie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este elaborata in conformitate cu prevederile Regulamentului UE nr. 1407/2013 al Comisiei din 18 decembrie 2013 privind aplicarea articolelor 107 si 108 din Tratatul privind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functionarea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Uniunii Europene ajutoarelor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>, publicat in Jurnalul Oficial al UE L 352/1/24.12.2013.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240" w:lineRule="auto"/>
        <w:ind w:left="435"/>
        <w:jc w:val="both"/>
        <w:rPr>
          <w:rFonts w:ascii="Arial" w:eastAsia="Times New Roman" w:hAnsi="Arial" w:cs="Arial"/>
          <w:b/>
          <w:sz w:val="20"/>
          <w:szCs w:val="20"/>
          <w:lang w:eastAsia="ro-RO"/>
        </w:rPr>
      </w:pPr>
    </w:p>
    <w:p w:rsidR="00F55AE9" w:rsidRPr="00F55AE9" w:rsidRDefault="00F55AE9" w:rsidP="00F55AE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Date de identificare a reprezentantului legal al </w:t>
      </w: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intreprinderii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care solicita ajutorul de 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>minimis</w:t>
      </w:r>
      <w:proofErr w:type="spellEnd"/>
      <w:r w:rsidRPr="00F55AE9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</w: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(conform actelor de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infiintare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sau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imputernicire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prin procura notariala sa reprezinte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intreprinderea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>)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bookmarkStart w:id="23" w:name="do|axI^3|pt3|pa1"/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hyperlink w:anchor="#" w:history="1"/>
      <w:bookmarkEnd w:id="23"/>
      <w:r w:rsidRPr="00F55AE9">
        <w:rPr>
          <w:rFonts w:ascii="Arial" w:eastAsia="Times New Roman" w:hAnsi="Arial" w:cs="Arial"/>
          <w:sz w:val="20"/>
          <w:szCs w:val="20"/>
          <w:lang w:eastAsia="ro-RO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judeţul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.....................,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funcţia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..............................., în calitate de reprezentant legal al întreprinderii ............................................, declar pe propria răspundere că toate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informaţiile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furnizate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şi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consemnate în prezenta cerere sunt corecte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şi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complete.</w:t>
      </w:r>
    </w:p>
    <w:bookmarkStart w:id="24" w:name="do|axI^3|pt3|pa2"/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24"/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Înţeleg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că orice omisiune sau incorectitudine în prezentarea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informaţiilor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, în scopul de a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obţine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avantaje pecuniare este pedepsită conform legii.</w:t>
      </w:r>
    </w:p>
    <w:p w:rsidR="00F55AE9" w:rsidRPr="00F55AE9" w:rsidRDefault="00F55AE9" w:rsidP="00F55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bookmarkStart w:id="25" w:name="do|axI^3|pt3|pa3"/>
    </w:p>
    <w:p w:rsidR="00F55AE9" w:rsidRPr="00F55AE9" w:rsidRDefault="00F55AE9" w:rsidP="00F55AE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:rsidR="00F55AE9" w:rsidRPr="00F55AE9" w:rsidRDefault="00F55AE9" w:rsidP="00F55AE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hyperlink w:anchor="#" w:history="1"/>
      <w:bookmarkEnd w:id="25"/>
      <w:r w:rsidRPr="00F55AE9">
        <w:rPr>
          <w:rFonts w:ascii="Arial" w:eastAsia="Times New Roman" w:hAnsi="Arial" w:cs="Arial"/>
          <w:sz w:val="20"/>
          <w:szCs w:val="20"/>
          <w:lang w:eastAsia="ro-RO"/>
        </w:rPr>
        <w:t>Numele .....................................</w:t>
      </w:r>
    </w:p>
    <w:bookmarkStart w:id="26" w:name="do|axI^3|pt3|pa4"/>
    <w:p w:rsidR="00F55AE9" w:rsidRPr="00F55AE9" w:rsidRDefault="00F55AE9" w:rsidP="00F55AE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26"/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Funcţia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......................................</w:t>
      </w:r>
    </w:p>
    <w:bookmarkStart w:id="27" w:name="do|axI^3|pt3|pa5"/>
    <w:p w:rsidR="00F55AE9" w:rsidRPr="00F55AE9" w:rsidRDefault="00F55AE9" w:rsidP="00F55AE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27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Semnătura autorizată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şi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proofErr w:type="spellStart"/>
      <w:r w:rsidRPr="00F55AE9">
        <w:rPr>
          <w:rFonts w:ascii="Arial" w:eastAsia="Times New Roman" w:hAnsi="Arial" w:cs="Arial"/>
          <w:sz w:val="20"/>
          <w:szCs w:val="20"/>
          <w:lang w:eastAsia="ro-RO"/>
        </w:rPr>
        <w:t>ştampila</w:t>
      </w:r>
      <w:proofErr w:type="spellEnd"/>
      <w:r w:rsidRPr="00F55AE9">
        <w:rPr>
          <w:rFonts w:ascii="Arial" w:eastAsia="Times New Roman" w:hAnsi="Arial" w:cs="Arial"/>
          <w:sz w:val="20"/>
          <w:szCs w:val="20"/>
          <w:lang w:eastAsia="ro-RO"/>
        </w:rPr>
        <w:t xml:space="preserve"> solicitantului</w:t>
      </w:r>
      <w:r w:rsidRPr="00F55AE9">
        <w:rPr>
          <w:rFonts w:ascii="Arial" w:eastAsia="Times New Roman" w:hAnsi="Arial" w:cs="Arial"/>
          <w:sz w:val="20"/>
          <w:szCs w:val="20"/>
          <w:vertAlign w:val="superscript"/>
          <w:lang w:eastAsia="ro-RO"/>
        </w:rPr>
        <w:footnoteReference w:id="2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t>............................</w:t>
      </w:r>
    </w:p>
    <w:bookmarkStart w:id="28" w:name="do|axI^3|pt3|pa6"/>
    <w:p w:rsidR="00F55AE9" w:rsidRPr="00F55AE9" w:rsidRDefault="00F55AE9" w:rsidP="00F55AE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begin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instrText xml:space="preserve"> HYPERLINK "" \l "#" </w:instrText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separate"/>
      </w:r>
      <w:r w:rsidRPr="00F55AE9">
        <w:rPr>
          <w:rFonts w:ascii="Arial" w:eastAsia="Times New Roman" w:hAnsi="Arial" w:cs="Arial"/>
          <w:sz w:val="20"/>
          <w:szCs w:val="20"/>
          <w:lang w:eastAsia="ro-RO"/>
        </w:rPr>
        <w:fldChar w:fldCharType="end"/>
      </w:r>
      <w:bookmarkEnd w:id="28"/>
      <w:r w:rsidRPr="00F55AE9">
        <w:rPr>
          <w:rFonts w:ascii="Arial" w:eastAsia="Times New Roman" w:hAnsi="Arial" w:cs="Arial"/>
          <w:sz w:val="20"/>
          <w:szCs w:val="20"/>
          <w:lang w:eastAsia="ro-RO"/>
        </w:rPr>
        <w:t>Data semnării .........................</w:t>
      </w:r>
      <w:bookmarkEnd w:id="0"/>
    </w:p>
    <w:p w:rsidR="004F274F" w:rsidRDefault="004F274F">
      <w:bookmarkStart w:id="29" w:name="_GoBack"/>
      <w:bookmarkEnd w:id="29"/>
    </w:p>
    <w:sectPr w:rsidR="004F274F" w:rsidSect="009511E8">
      <w:footerReference w:type="default" r:id="rId7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901" w:rsidRDefault="00002901" w:rsidP="00F55AE9">
      <w:pPr>
        <w:spacing w:after="0" w:line="240" w:lineRule="auto"/>
      </w:pPr>
      <w:r>
        <w:separator/>
      </w:r>
    </w:p>
  </w:endnote>
  <w:endnote w:type="continuationSeparator" w:id="0">
    <w:p w:rsidR="00002901" w:rsidRDefault="00002901" w:rsidP="00F5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4E6" w:rsidRDefault="00002901">
    <w:pPr>
      <w:pStyle w:val="Subsol"/>
      <w:jc w:val="center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 w:rsidR="00F55AE9">
      <w:rPr>
        <w:noProof/>
      </w:rPr>
      <w:t>4</w:t>
    </w:r>
    <w:r>
      <w:rPr>
        <w:noProof/>
      </w:rPr>
      <w:fldChar w:fldCharType="end"/>
    </w:r>
  </w:p>
  <w:p w:rsidR="006404E6" w:rsidRDefault="0000290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901" w:rsidRDefault="00002901" w:rsidP="00F55AE9">
      <w:pPr>
        <w:spacing w:after="0" w:line="240" w:lineRule="auto"/>
      </w:pPr>
      <w:r>
        <w:separator/>
      </w:r>
    </w:p>
  </w:footnote>
  <w:footnote w:type="continuationSeparator" w:id="0">
    <w:p w:rsidR="00002901" w:rsidRDefault="00002901" w:rsidP="00F55AE9">
      <w:pPr>
        <w:spacing w:after="0" w:line="240" w:lineRule="auto"/>
      </w:pPr>
      <w:r>
        <w:continuationSeparator/>
      </w:r>
    </w:p>
  </w:footnote>
  <w:footnote w:id="1">
    <w:p w:rsidR="00F55AE9" w:rsidRDefault="00F55AE9" w:rsidP="00F55AE9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:rsidR="00F55AE9" w:rsidRDefault="00F55AE9" w:rsidP="00F55AE9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E9"/>
    <w:rsid w:val="00002901"/>
    <w:rsid w:val="004F274F"/>
    <w:rsid w:val="00F5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36916-FA96-4ED5-B095-9FEEE699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F55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F55AE9"/>
  </w:style>
  <w:style w:type="character" w:customStyle="1" w:styleId="tpa1">
    <w:name w:val="tpa1"/>
    <w:basedOn w:val="Fontdeparagrafimplicit"/>
    <w:rsid w:val="00F55AE9"/>
  </w:style>
  <w:style w:type="paragraph" w:styleId="Textnotdesubsol">
    <w:name w:val="footnote text"/>
    <w:basedOn w:val="Normal"/>
    <w:link w:val="TextnotdesubsolCaracter"/>
    <w:semiHidden/>
    <w:rsid w:val="00F55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F55AE9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Referinnotdesubsol">
    <w:name w:val="footnote reference"/>
    <w:semiHidden/>
    <w:rsid w:val="00F55A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1616</Words>
  <Characters>9379</Characters>
  <Application>Microsoft Office Word</Application>
  <DocSecurity>0</DocSecurity>
  <Lines>78</Lines>
  <Paragraphs>21</Paragraphs>
  <ScaleCrop>false</ScaleCrop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 Mirir</dc:creator>
  <cp:keywords/>
  <dc:description/>
  <cp:lastModifiedBy>Mitica Mirir</cp:lastModifiedBy>
  <cp:revision>1</cp:revision>
  <dcterms:created xsi:type="dcterms:W3CDTF">2017-06-17T09:31:00Z</dcterms:created>
  <dcterms:modified xsi:type="dcterms:W3CDTF">2017-06-17T09:31:00Z</dcterms:modified>
</cp:coreProperties>
</file>